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DD5" w14:textId="77777777" w:rsidR="00CB1801" w:rsidRDefault="00CB1801"/>
    <w:tbl>
      <w:tblPr>
        <w:tblW w:w="964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1701"/>
        <w:gridCol w:w="1985"/>
      </w:tblGrid>
      <w:tr w:rsidR="00CB1801" w:rsidRPr="00CB1801" w14:paraId="6F362A2D" w14:textId="77777777" w:rsidTr="00CB1801">
        <w:trPr>
          <w:trHeight w:val="171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9425" w14:textId="77777777" w:rsidR="00CB1801" w:rsidRPr="00CB1801" w:rsidRDefault="00CB1801" w:rsidP="00CB1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B1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My, občania Slovenskej republiky, odsudzujeme akýkoľvek vojnový konflikt. </w:t>
            </w:r>
            <w:r w:rsidRPr="00CB1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Odmietame ohrozovanie mieru, dodávanie zbraní, šírenie strachu a nenávisti medzi národmi a porušovanie ľudských práv a slobôd.</w:t>
            </w:r>
            <w:r w:rsidRPr="00CB1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Sme zásadne proti mobilizácii slovenských občanov, ich zatiahnutiu do vojny proti</w:t>
            </w:r>
            <w:r w:rsidRPr="00CB18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>Ruskej federácii či inému štátu, čo potvrdzujeme svojimi podpismi.</w:t>
            </w:r>
          </w:p>
        </w:tc>
      </w:tr>
      <w:tr w:rsidR="00CB1801" w:rsidRPr="00CB1801" w14:paraId="5B24CFF1" w14:textId="77777777" w:rsidTr="00CB1801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F48" w14:textId="77777777" w:rsidR="00CB1801" w:rsidRPr="00CB1801" w:rsidRDefault="00CB1801" w:rsidP="00CB18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153F" w14:textId="77777777" w:rsidR="00CB1801" w:rsidRPr="00CB1801" w:rsidRDefault="00CB1801" w:rsidP="00CB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CC2E" w14:textId="77777777" w:rsidR="00CB1801" w:rsidRPr="00CB1801" w:rsidRDefault="00CB1801" w:rsidP="00CB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E6B0" w14:textId="77777777" w:rsidR="00CB1801" w:rsidRPr="00CB1801" w:rsidRDefault="00CB1801" w:rsidP="00CB1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1801" w:rsidRPr="00CB1801" w14:paraId="64EE68E8" w14:textId="77777777" w:rsidTr="00CB1801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40DF" w14:textId="77777777" w:rsidR="00CB1801" w:rsidRPr="00CB1801" w:rsidRDefault="00CB1801" w:rsidP="00CB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1801">
              <w:rPr>
                <w:rFonts w:ascii="Arial" w:eastAsia="Times New Roman" w:hAnsi="Arial" w:cs="Arial"/>
                <w:color w:val="000000"/>
              </w:rPr>
              <w:t>meno a priezvisko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6933" w14:textId="77777777" w:rsidR="00CB1801" w:rsidRPr="00CB1801" w:rsidRDefault="00CB1801" w:rsidP="00CB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1801">
              <w:rPr>
                <w:rFonts w:ascii="Arial" w:eastAsia="Times New Roman" w:hAnsi="Arial" w:cs="Arial"/>
                <w:color w:val="000000"/>
              </w:rPr>
              <w:t>mesto / obec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C097" w14:textId="77777777" w:rsidR="00CB1801" w:rsidRPr="00CB1801" w:rsidRDefault="00CB1801" w:rsidP="00CB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1801">
              <w:rPr>
                <w:rFonts w:ascii="Arial" w:eastAsia="Times New Roman" w:hAnsi="Arial" w:cs="Arial"/>
                <w:color w:val="000000"/>
              </w:rPr>
              <w:t>rok narodenia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2C76" w14:textId="77777777" w:rsidR="00CB1801" w:rsidRPr="00CB1801" w:rsidRDefault="00CB1801" w:rsidP="00CB18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B1801">
              <w:rPr>
                <w:rFonts w:ascii="Arial" w:eastAsia="Times New Roman" w:hAnsi="Arial" w:cs="Arial"/>
                <w:color w:val="000000"/>
              </w:rPr>
              <w:t>podpis</w:t>
            </w:r>
          </w:p>
        </w:tc>
      </w:tr>
      <w:tr w:rsidR="00CB1801" w:rsidRPr="00CB1801" w14:paraId="3374C648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56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EA8D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FFE9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5B92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097D8ACD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49F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50C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EB43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4A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2E21FAD4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87C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BF8F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CA2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28B9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71352D15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64A4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C84F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6BA5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76F9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6CA316A0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DC9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44F1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7884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24D0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2E88C207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AE0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3BD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AFB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C60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6E003264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451C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1059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039D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A3B5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46B777E2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05CA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D9B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332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276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08A1A4ED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F98A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CDD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F79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D42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59035630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9E3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9F60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EB6A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E433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5D5B224C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23A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2F6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3E49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5574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35F4C2BD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B1AD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FB30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22E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FD0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776C5A7F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900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F4F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B02D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7F4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53B3A308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B193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1C90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70B7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035C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484353C7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561B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085F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180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82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532DB076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CCD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1BE3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DC0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A3C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68658457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6F5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3997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3FA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D5CB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3B33E5A1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F545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0E9D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7FD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188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53DB1CA1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264E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6FDB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DF26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6A7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B1801" w:rsidRPr="00CB1801" w14:paraId="0795D2FD" w14:textId="77777777" w:rsidTr="00CB1801">
        <w:trPr>
          <w:trHeight w:val="5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1EFD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2DC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1F8C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771" w14:textId="77777777" w:rsidR="00CB1801" w:rsidRPr="00CB1801" w:rsidRDefault="00CB1801" w:rsidP="00CB18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18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ACD05E2" w14:textId="77777777" w:rsidR="00CB1801" w:rsidRDefault="00CB1801"/>
    <w:sectPr w:rsidR="00CB1801" w:rsidSect="00CB1801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5230" w14:textId="77777777" w:rsidR="000D5953" w:rsidRDefault="000D5953" w:rsidP="00CB1801">
      <w:pPr>
        <w:spacing w:after="0" w:line="240" w:lineRule="auto"/>
      </w:pPr>
      <w:r>
        <w:separator/>
      </w:r>
    </w:p>
  </w:endnote>
  <w:endnote w:type="continuationSeparator" w:id="0">
    <w:p w14:paraId="2FEAED3A" w14:textId="77777777" w:rsidR="000D5953" w:rsidRDefault="000D5953" w:rsidP="00CB1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4532" w14:textId="77777777" w:rsidR="000D5953" w:rsidRDefault="000D5953" w:rsidP="00CB1801">
      <w:pPr>
        <w:spacing w:after="0" w:line="240" w:lineRule="auto"/>
      </w:pPr>
      <w:r>
        <w:separator/>
      </w:r>
    </w:p>
  </w:footnote>
  <w:footnote w:type="continuationSeparator" w:id="0">
    <w:p w14:paraId="73F0DAA6" w14:textId="77777777" w:rsidR="000D5953" w:rsidRDefault="000D5953" w:rsidP="00CB1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25AD" w14:textId="1BAF96E7" w:rsidR="00CB1801" w:rsidRPr="00CB1801" w:rsidRDefault="00CB1801" w:rsidP="00CB1801">
    <w:pPr>
      <w:pStyle w:val="Hlavika"/>
      <w:jc w:val="center"/>
      <w:rPr>
        <w:b/>
        <w:bCs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CB1801">
      <w:rPr>
        <w:b/>
        <w:bCs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 xml:space="preserve">Vyhlásenie občanov </w:t>
    </w:r>
    <w:r>
      <w:rPr>
        <w:b/>
        <w:bCs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S</w:t>
    </w:r>
    <w:r w:rsidRPr="00CB1801">
      <w:rPr>
        <w:b/>
        <w:bCs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lovenskej republiky pri príležitosti mierového pochodu</w:t>
    </w:r>
  </w:p>
  <w:p w14:paraId="441BFAF9" w14:textId="6120402D" w:rsidR="00CB1801" w:rsidRPr="00CB1801" w:rsidRDefault="00CB1801" w:rsidP="00CB1801">
    <w:pPr>
      <w:pStyle w:val="Hlavika"/>
      <w:jc w:val="center"/>
      <w:rPr>
        <w:b/>
        <w:bCs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CB1801">
      <w:rPr>
        <w:b/>
        <w:bCs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MATKY ZA MIER</w:t>
    </w:r>
  </w:p>
  <w:p w14:paraId="692456FB" w14:textId="1A01E0A2" w:rsidR="00CB1801" w:rsidRDefault="00CB180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01"/>
    <w:rsid w:val="000D5953"/>
    <w:rsid w:val="00C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40B79"/>
  <w15:chartTrackingRefBased/>
  <w15:docId w15:val="{6A13AF38-FCC0-4687-A93E-7BEF9CA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B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1801"/>
  </w:style>
  <w:style w:type="paragraph" w:styleId="Pta">
    <w:name w:val="footer"/>
    <w:basedOn w:val="Normlny"/>
    <w:link w:val="PtaChar"/>
    <w:uiPriority w:val="99"/>
    <w:unhideWhenUsed/>
    <w:rsid w:val="00CB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KraussMaffei Technologies GmbH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Boková, Katarína</dc:creator>
  <cp:keywords/>
  <dc:description/>
  <cp:lastModifiedBy>Boková, Katarína</cp:lastModifiedBy>
  <cp:revision>1</cp:revision>
  <dcterms:created xsi:type="dcterms:W3CDTF">2023-02-07T11:30:00Z</dcterms:created>
  <dcterms:modified xsi:type="dcterms:W3CDTF">2023-02-07T11:40:00Z</dcterms:modified>
</cp:coreProperties>
</file>